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37B" w:rsidRDefault="0041737B" w:rsidP="0041737B">
      <w:pPr>
        <w:pStyle w:val="PlainText"/>
        <w:rPr>
          <w:b/>
        </w:rPr>
      </w:pPr>
      <w:r>
        <w:rPr>
          <w:b/>
        </w:rPr>
        <w:t>; [Here, Accum A equals: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 xml:space="preserve">;  If </w:t>
      </w:r>
      <w:proofErr w:type="spellStart"/>
      <w:r>
        <w:rPr>
          <w:b/>
        </w:rPr>
        <w:t>L8018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b4</w:t>
      </w:r>
      <w:proofErr w:type="spellEnd"/>
      <w:r>
        <w:rPr>
          <w:b/>
        </w:rPr>
        <w:t>=1 (Factory AUJP)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</w:rPr>
        <w:tab/>
        <w:t>{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</w:rPr>
        <w:tab/>
        <w:t xml:space="preserve"> If Coolant &gt;= MAT: </w:t>
      </w:r>
      <w:proofErr w:type="spellStart"/>
      <w:r>
        <w:rPr>
          <w:b/>
        </w:rPr>
        <w:t>2x</w:t>
      </w:r>
      <w:proofErr w:type="spellEnd"/>
      <w:r>
        <w:rPr>
          <w:b/>
        </w:rPr>
        <w:t xml:space="preserve"> the factored temp differential above </w:t>
      </w:r>
      <w:r>
        <w:rPr>
          <w:b/>
          <w:lang w:val="en-US"/>
        </w:rPr>
        <w:t>+</w:t>
      </w:r>
      <w:r>
        <w:rPr>
          <w:b/>
        </w:rPr>
        <w:t xml:space="preserve"> </w:t>
      </w:r>
      <w:proofErr w:type="spellStart"/>
      <w:r>
        <w:rPr>
          <w:b/>
        </w:rPr>
        <w:t>L0063</w:t>
      </w:r>
      <w:proofErr w:type="spellEnd"/>
      <w:r>
        <w:rPr>
          <w:b/>
        </w:rPr>
        <w:t>=</w:t>
      </w:r>
      <w:r>
        <w:rPr>
          <w:b/>
          <w:lang w:val="en-US"/>
        </w:rPr>
        <w:t xml:space="preserve">SCALED MAT </w:t>
      </w:r>
      <w:r>
        <w:rPr>
          <w:b/>
        </w:rPr>
        <w:t xml:space="preserve">from Table </w:t>
      </w:r>
      <w:proofErr w:type="spellStart"/>
      <w:r>
        <w:rPr>
          <w:b/>
        </w:rPr>
        <w:t>LF133</w:t>
      </w:r>
      <w:proofErr w:type="spellEnd"/>
      <w:r>
        <w:rPr>
          <w:b/>
        </w:rPr>
        <w:t xml:space="preserve"> </w:t>
      </w:r>
      <w:r>
        <w:rPr>
          <w:b/>
          <w:lang w:val="en-US"/>
        </w:rPr>
        <w:t>using Sensor</w:t>
      </w:r>
      <w:r>
        <w:rPr>
          <w:b/>
        </w:rPr>
        <w:t xml:space="preserve"> </w:t>
      </w:r>
      <w:proofErr w:type="spellStart"/>
      <w:r>
        <w:rPr>
          <w:b/>
        </w:rPr>
        <w:t>L0061</w:t>
      </w:r>
      <w:proofErr w:type="spellEnd"/>
    </w:p>
    <w:p w:rsidR="0041737B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---OR---</w:t>
      </w:r>
    </w:p>
    <w:p w:rsidR="0041737B" w:rsidRPr="00B04F9D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</w:rPr>
        <w:tab/>
        <w:t xml:space="preserve"> If Coolant &lt;  MAT: </w:t>
      </w:r>
      <w:proofErr w:type="spellStart"/>
      <w:r>
        <w:rPr>
          <w:b/>
        </w:rPr>
        <w:t>L0063</w:t>
      </w:r>
      <w:proofErr w:type="spellEnd"/>
      <w:r>
        <w:rPr>
          <w:b/>
        </w:rPr>
        <w:t>=</w:t>
      </w:r>
      <w:r>
        <w:rPr>
          <w:b/>
          <w:lang w:val="en-US"/>
        </w:rPr>
        <w:t xml:space="preserve">SCALED MAT </w:t>
      </w:r>
      <w:r>
        <w:rPr>
          <w:b/>
        </w:rPr>
        <w:t xml:space="preserve">from Table </w:t>
      </w:r>
      <w:proofErr w:type="spellStart"/>
      <w:r>
        <w:rPr>
          <w:b/>
        </w:rPr>
        <w:t>LF133</w:t>
      </w:r>
      <w:proofErr w:type="spellEnd"/>
      <w:r>
        <w:rPr>
          <w:b/>
        </w:rPr>
        <w:t xml:space="preserve"> </w:t>
      </w:r>
      <w:r>
        <w:rPr>
          <w:b/>
          <w:lang w:val="en-US"/>
        </w:rPr>
        <w:t>using Sensor</w:t>
      </w:r>
      <w:r>
        <w:rPr>
          <w:b/>
        </w:rPr>
        <w:t xml:space="preserve"> </w:t>
      </w:r>
      <w:proofErr w:type="spellStart"/>
      <w:r>
        <w:rPr>
          <w:b/>
        </w:rPr>
        <w:t>L0061</w:t>
      </w:r>
      <w:proofErr w:type="spellEnd"/>
      <w:r>
        <w:rPr>
          <w:b/>
          <w:lang w:val="en-US"/>
        </w:rPr>
        <w:t xml:space="preserve"> Only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</w:rPr>
        <w:tab/>
        <w:t>}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 xml:space="preserve">;  If </w:t>
      </w:r>
      <w:proofErr w:type="spellStart"/>
      <w:r>
        <w:rPr>
          <w:b/>
        </w:rPr>
        <w:t>L8018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b4</w:t>
      </w:r>
      <w:proofErr w:type="spellEnd"/>
      <w:r>
        <w:rPr>
          <w:b/>
        </w:rPr>
        <w:t>=0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</w:rPr>
        <w:tab/>
      </w:r>
      <w:proofErr w:type="spellStart"/>
      <w:r>
        <w:rPr>
          <w:b/>
        </w:rPr>
        <w:t>L0063</w:t>
      </w:r>
      <w:proofErr w:type="spellEnd"/>
      <w:r>
        <w:rPr>
          <w:b/>
        </w:rPr>
        <w:t>=</w:t>
      </w:r>
      <w:r>
        <w:rPr>
          <w:b/>
          <w:lang w:val="en-US"/>
        </w:rPr>
        <w:t xml:space="preserve">SCALED MAT </w:t>
      </w:r>
      <w:r>
        <w:rPr>
          <w:b/>
        </w:rPr>
        <w:t xml:space="preserve">from Table </w:t>
      </w:r>
      <w:proofErr w:type="spellStart"/>
      <w:r>
        <w:rPr>
          <w:b/>
        </w:rPr>
        <w:t>LF133</w:t>
      </w:r>
      <w:proofErr w:type="spellEnd"/>
      <w:r>
        <w:rPr>
          <w:b/>
        </w:rPr>
        <w:t xml:space="preserve"> </w:t>
      </w:r>
      <w:r>
        <w:rPr>
          <w:b/>
          <w:lang w:val="en-US"/>
        </w:rPr>
        <w:t>using Sensor</w:t>
      </w:r>
      <w:r>
        <w:rPr>
          <w:b/>
        </w:rPr>
        <w:t xml:space="preserve"> </w:t>
      </w:r>
      <w:proofErr w:type="spellStart"/>
      <w:r>
        <w:rPr>
          <w:b/>
        </w:rPr>
        <w:t>L0061</w:t>
      </w:r>
      <w:proofErr w:type="spellEnd"/>
      <w:r>
        <w:rPr>
          <w:b/>
        </w:rPr>
        <w:t>=NOT-Inverted MAT]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>;</w:t>
      </w:r>
      <w:r w:rsidRPr="0000471B">
        <w:rPr>
          <w:b/>
        </w:rPr>
        <w:t xml:space="preserve"> </w:t>
      </w:r>
      <w:r>
        <w:rPr>
          <w:b/>
        </w:rPr>
        <w:t xml:space="preserve">(The higher </w:t>
      </w:r>
      <w:r>
        <w:rPr>
          <w:b/>
          <w:lang w:val="en-US"/>
        </w:rPr>
        <w:t xml:space="preserve">the </w:t>
      </w:r>
      <w:r>
        <w:rPr>
          <w:b/>
        </w:rPr>
        <w:t xml:space="preserve">MAT, the higher the </w:t>
      </w:r>
      <w:r>
        <w:rPr>
          <w:b/>
          <w:lang w:val="en-US"/>
        </w:rPr>
        <w:t>Comp Counts</w:t>
      </w:r>
      <w:r>
        <w:rPr>
          <w:b/>
        </w:rPr>
        <w:t xml:space="preserve"> from Table </w:t>
      </w:r>
      <w:proofErr w:type="spellStart"/>
      <w:r>
        <w:rPr>
          <w:b/>
        </w:rPr>
        <w:t>L87FD</w:t>
      </w:r>
      <w:proofErr w:type="spellEnd"/>
      <w:r>
        <w:rPr>
          <w:b/>
        </w:rPr>
        <w:t>)</w:t>
      </w:r>
    </w:p>
    <w:p w:rsidR="0041737B" w:rsidRPr="00AE48D2" w:rsidRDefault="0041737B" w:rsidP="0041737B">
      <w:pPr>
        <w:pStyle w:val="PlainText"/>
        <w:rPr>
          <w:b/>
          <w:lang w:val="en-US"/>
        </w:rPr>
      </w:pPr>
      <w:r>
        <w:rPr>
          <w:b/>
          <w:lang w:val="en-US"/>
        </w:rPr>
        <w:t>;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 xml:space="preserve">; [Simulation with </w:t>
      </w:r>
      <w:proofErr w:type="spellStart"/>
      <w:r>
        <w:rPr>
          <w:b/>
        </w:rPr>
        <w:t>L8018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b4</w:t>
      </w:r>
      <w:proofErr w:type="spellEnd"/>
      <w:r>
        <w:rPr>
          <w:b/>
        </w:rPr>
        <w:t>=1: “</w:t>
      </w:r>
      <w:r w:rsidRPr="00C41ACC">
        <w:rPr>
          <w:b/>
        </w:rPr>
        <w:t xml:space="preserve">Compute </w:t>
      </w:r>
      <w:r>
        <w:rPr>
          <w:b/>
        </w:rPr>
        <w:t>BPW Temp</w:t>
      </w:r>
      <w:r>
        <w:rPr>
          <w:b/>
          <w:lang w:val="en-US"/>
        </w:rPr>
        <w:t>erature</w:t>
      </w:r>
      <w:r>
        <w:rPr>
          <w:b/>
        </w:rPr>
        <w:t xml:space="preserve"> Scaling Factor</w:t>
      </w:r>
      <w:r>
        <w:rPr>
          <w:b/>
          <w:lang w:val="en-US"/>
        </w:rPr>
        <w:t xml:space="preserve"> </w:t>
      </w:r>
      <w:proofErr w:type="spellStart"/>
      <w:r w:rsidRPr="00C41ACC">
        <w:rPr>
          <w:b/>
        </w:rPr>
        <w:t>L006D</w:t>
      </w:r>
      <w:proofErr w:type="spellEnd"/>
      <w:r w:rsidRPr="00C41ACC">
        <w:rPr>
          <w:b/>
        </w:rPr>
        <w:t>--</w:t>
      </w:r>
      <w:r>
        <w:rPr>
          <w:b/>
        </w:rPr>
        <w:t>FACTORY</w:t>
      </w:r>
      <w:r w:rsidRPr="00C41ACC">
        <w:rPr>
          <w:b/>
        </w:rPr>
        <w:t xml:space="preserve"> </w:t>
      </w:r>
      <w:proofErr w:type="spellStart"/>
      <w:r w:rsidRPr="00C41ACC">
        <w:rPr>
          <w:b/>
        </w:rPr>
        <w:t>L87FD</w:t>
      </w:r>
      <w:proofErr w:type="spellEnd"/>
      <w:r w:rsidRPr="00C41ACC">
        <w:rPr>
          <w:b/>
        </w:rPr>
        <w:t xml:space="preserve"> TABLE.asm</w:t>
      </w:r>
      <w:r>
        <w:rPr>
          <w:b/>
        </w:rPr>
        <w:t>” shows: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 xml:space="preserve">;  </w:t>
      </w:r>
      <w:r>
        <w:rPr>
          <w:b/>
          <w:lang w:val="en-US"/>
        </w:rPr>
        <w:t xml:space="preserve">- </w:t>
      </w:r>
      <w:r>
        <w:rPr>
          <w:b/>
        </w:rPr>
        <w:t>At any coolant temp: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</w:rPr>
        <w:tab/>
        <w:t xml:space="preserve">- at a constant Air Flow, </w:t>
      </w:r>
      <w:proofErr w:type="spellStart"/>
      <w:r>
        <w:rPr>
          <w:b/>
        </w:rPr>
        <w:t>L006D</w:t>
      </w:r>
      <w:proofErr w:type="spellEnd"/>
      <w:r>
        <w:rPr>
          <w:b/>
        </w:rPr>
        <w:t xml:space="preserve"> decreases at MAT increases (BPW decreas</w:t>
      </w:r>
      <w:bookmarkStart w:id="0" w:name="_GoBack"/>
      <w:bookmarkEnd w:id="0"/>
      <w:r>
        <w:rPr>
          <w:b/>
        </w:rPr>
        <w:t>ed)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</w:rPr>
        <w:tab/>
        <w:t xml:space="preserve">- at a constant MAT, </w:t>
      </w:r>
      <w:proofErr w:type="spellStart"/>
      <w:r>
        <w:rPr>
          <w:b/>
        </w:rPr>
        <w:t>L006D</w:t>
      </w:r>
      <w:proofErr w:type="spellEnd"/>
      <w:r>
        <w:rPr>
          <w:b/>
        </w:rPr>
        <w:t xml:space="preserve"> increases as Air Flow increases (BPW increased)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 xml:space="preserve">;  </w:t>
      </w:r>
      <w:r>
        <w:rPr>
          <w:b/>
          <w:lang w:val="en-US"/>
        </w:rPr>
        <w:t xml:space="preserve">- </w:t>
      </w:r>
      <w:r>
        <w:rPr>
          <w:b/>
        </w:rPr>
        <w:t>When coolant temp is lowered to 155*F from 200*F: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</w:rPr>
        <w:tab/>
        <w:t xml:space="preserve">- </w:t>
      </w:r>
      <w:proofErr w:type="spellStart"/>
      <w:r>
        <w:rPr>
          <w:b/>
        </w:rPr>
        <w:t>L006D</w:t>
      </w:r>
      <w:proofErr w:type="spellEnd"/>
      <w:r>
        <w:rPr>
          <w:b/>
        </w:rPr>
        <w:t xml:space="preserve"> values are higher than at 200*F (BPW is increased)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</w:rPr>
        <w:tab/>
        <w:t xml:space="preserve">- the rate of change in increasing </w:t>
      </w:r>
      <w:proofErr w:type="spellStart"/>
      <w:r>
        <w:rPr>
          <w:b/>
        </w:rPr>
        <w:t>L006D</w:t>
      </w:r>
      <w:proofErr w:type="spellEnd"/>
      <w:r>
        <w:rPr>
          <w:b/>
        </w:rPr>
        <w:t xml:space="preserve"> values decreases as air flow increases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 xml:space="preserve">;  </w:t>
      </w:r>
      <w:r>
        <w:rPr>
          <w:b/>
          <w:lang w:val="en-US"/>
        </w:rPr>
        <w:t xml:space="preserve">- </w:t>
      </w:r>
      <w:r>
        <w:rPr>
          <w:b/>
        </w:rPr>
        <w:t xml:space="preserve">When Coolant is approximately 196*F and MAT is &gt;= 196*F, </w:t>
      </w:r>
      <w:proofErr w:type="spellStart"/>
      <w:r>
        <w:rPr>
          <w:b/>
        </w:rPr>
        <w:t>L006D</w:t>
      </w:r>
      <w:proofErr w:type="spellEnd"/>
      <w:r>
        <w:rPr>
          <w:b/>
        </w:rPr>
        <w:t xml:space="preserve"> reaches its minimum value of </w:t>
      </w:r>
      <w:proofErr w:type="spellStart"/>
      <w:r>
        <w:rPr>
          <w:b/>
        </w:rPr>
        <w:t>0xE1</w:t>
      </w:r>
      <w:proofErr w:type="spellEnd"/>
      <w:r>
        <w:rPr>
          <w:b/>
        </w:rPr>
        <w:t xml:space="preserve"> (225) and never goes</w:t>
      </w:r>
    </w:p>
    <w:p w:rsidR="0041737B" w:rsidRDefault="0041737B" w:rsidP="0041737B">
      <w:pPr>
        <w:pStyle w:val="PlainText"/>
        <w:rPr>
          <w:b/>
          <w:lang w:val="en-US"/>
        </w:rPr>
      </w:pPr>
      <w:r>
        <w:rPr>
          <w:b/>
        </w:rPr>
        <w:t xml:space="preserve">;  </w:t>
      </w:r>
      <w:r>
        <w:rPr>
          <w:b/>
          <w:lang w:val="en-US"/>
        </w:rPr>
        <w:t xml:space="preserve">  </w:t>
      </w:r>
      <w:r>
        <w:rPr>
          <w:b/>
        </w:rPr>
        <w:t>lower.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  <w:lang w:val="en-US"/>
        </w:rPr>
        <w:t xml:space="preserve">  - </w:t>
      </w:r>
      <w:r>
        <w:rPr>
          <w:b/>
        </w:rPr>
        <w:t xml:space="preserve">A downward percentage change in </w:t>
      </w:r>
      <w:proofErr w:type="spellStart"/>
      <w:r>
        <w:rPr>
          <w:b/>
        </w:rPr>
        <w:t>L006D</w:t>
      </w:r>
      <w:proofErr w:type="spellEnd"/>
      <w:r>
        <w:rPr>
          <w:b/>
        </w:rPr>
        <w:t xml:space="preserve"> computed in LSEG_A results in an exact percentage change in </w:t>
      </w:r>
      <w:proofErr w:type="spellStart"/>
      <w:r>
        <w:rPr>
          <w:b/>
        </w:rPr>
        <w:t>L006F</w:t>
      </w:r>
      <w:proofErr w:type="spellEnd"/>
      <w:r>
        <w:rPr>
          <w:b/>
          <w:lang w:val="en-US"/>
        </w:rPr>
        <w:t>=Gm air/cyl</w:t>
      </w:r>
      <w:r>
        <w:rPr>
          <w:b/>
        </w:rPr>
        <w:t>.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 xml:space="preserve">;  </w:t>
      </w:r>
      <w:r>
        <w:rPr>
          <w:b/>
          <w:lang w:val="en-US"/>
        </w:rPr>
        <w:t xml:space="preserve">  So gm air/cyl (</w:t>
      </w:r>
      <w:proofErr w:type="spellStart"/>
      <w:r>
        <w:rPr>
          <w:b/>
        </w:rPr>
        <w:t>L006F</w:t>
      </w:r>
      <w:proofErr w:type="spellEnd"/>
      <w:r>
        <w:rPr>
          <w:b/>
          <w:lang w:val="en-US"/>
        </w:rPr>
        <w:t>)</w:t>
      </w:r>
      <w:r>
        <w:rPr>
          <w:b/>
        </w:rPr>
        <w:t xml:space="preserve"> is directly proportional to </w:t>
      </w:r>
      <w:proofErr w:type="spellStart"/>
      <w:r>
        <w:rPr>
          <w:b/>
        </w:rPr>
        <w:t>L006D</w:t>
      </w:r>
      <w:proofErr w:type="spellEnd"/>
      <w:r>
        <w:rPr>
          <w:b/>
        </w:rPr>
        <w:t>=BPW Temp</w:t>
      </w:r>
      <w:r>
        <w:rPr>
          <w:b/>
          <w:lang w:val="en-US"/>
        </w:rPr>
        <w:t>erature</w:t>
      </w:r>
      <w:r>
        <w:rPr>
          <w:b/>
        </w:rPr>
        <w:t xml:space="preserve"> Scaling Factor, which if </w:t>
      </w:r>
      <w:proofErr w:type="spellStart"/>
      <w:r>
        <w:rPr>
          <w:b/>
        </w:rPr>
        <w:t>L8018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b4</w:t>
      </w:r>
      <w:proofErr w:type="spellEnd"/>
      <w:r>
        <w:rPr>
          <w:b/>
        </w:rPr>
        <w:t>=1=Use gm/sec</w:t>
      </w:r>
    </w:p>
    <w:p w:rsidR="0041737B" w:rsidRDefault="0041737B" w:rsidP="0041737B">
      <w:pPr>
        <w:pStyle w:val="PlainText"/>
        <w:rPr>
          <w:b/>
        </w:rPr>
      </w:pPr>
      <w:r>
        <w:rPr>
          <w:b/>
          <w:lang w:val="en-US"/>
        </w:rPr>
        <w:t xml:space="preserve">; </w:t>
      </w:r>
      <w:r>
        <w:rPr>
          <w:b/>
        </w:rPr>
        <w:t xml:space="preserve"> </w:t>
      </w:r>
      <w:r>
        <w:rPr>
          <w:b/>
          <w:lang w:val="en-US"/>
        </w:rPr>
        <w:t xml:space="preserve">  </w:t>
      </w:r>
      <w:r>
        <w:rPr>
          <w:b/>
        </w:rPr>
        <w:t>Air Flo</w:t>
      </w:r>
      <w:r>
        <w:rPr>
          <w:b/>
          <w:lang w:val="en-US"/>
        </w:rPr>
        <w:t>w</w:t>
      </w:r>
      <w:r>
        <w:rPr>
          <w:b/>
        </w:rPr>
        <w:t xml:space="preserve"> Lookup Table, is directly proportional to the Coolant/MAT differential]</w:t>
      </w:r>
    </w:p>
    <w:p w:rsidR="0041737B" w:rsidRPr="0000471B" w:rsidRDefault="0041737B" w:rsidP="0041737B">
      <w:pPr>
        <w:pStyle w:val="PlainText"/>
        <w:rPr>
          <w:b/>
        </w:rPr>
      </w:pPr>
      <w:r>
        <w:rPr>
          <w:b/>
          <w:lang w:val="en-US"/>
        </w:rPr>
        <w:t>;</w:t>
      </w:r>
    </w:p>
    <w:p w:rsidR="0041737B" w:rsidRDefault="0041737B" w:rsidP="0041737B">
      <w:pPr>
        <w:pStyle w:val="PlainText"/>
        <w:rPr>
          <w:b/>
        </w:rPr>
      </w:pPr>
      <w:r w:rsidRPr="0017259C">
        <w:t xml:space="preserve">; </w:t>
      </w:r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L006D</w:t>
      </w:r>
      <w:proofErr w:type="spellEnd"/>
      <w:r>
        <w:rPr>
          <w:b/>
          <w:lang w:val="en-US"/>
        </w:rPr>
        <w:t xml:space="preserve"> is calculated in </w:t>
      </w:r>
      <w:r>
        <w:rPr>
          <w:b/>
        </w:rPr>
        <w:t>LSEG_A</w:t>
      </w:r>
      <w:r>
        <w:rPr>
          <w:b/>
          <w:lang w:val="en-US"/>
        </w:rPr>
        <w:t xml:space="preserve"> every </w:t>
      </w:r>
      <w:proofErr w:type="spellStart"/>
      <w:r>
        <w:rPr>
          <w:b/>
          <w:lang w:val="en-US"/>
        </w:rPr>
        <w:t>100ms</w:t>
      </w:r>
      <w:proofErr w:type="spellEnd"/>
      <w:r>
        <w:rPr>
          <w:b/>
        </w:rPr>
        <w:t>. U</w:t>
      </w:r>
      <w:r w:rsidRPr="0017259C">
        <w:rPr>
          <w:b/>
        </w:rPr>
        <w:t xml:space="preserve">sed </w:t>
      </w:r>
      <w:r>
        <w:rPr>
          <w:b/>
        </w:rPr>
        <w:t xml:space="preserve">to compute </w:t>
      </w:r>
      <w:proofErr w:type="spellStart"/>
      <w:r>
        <w:rPr>
          <w:b/>
        </w:rPr>
        <w:t>L006F</w:t>
      </w:r>
      <w:proofErr w:type="spellEnd"/>
      <w:r>
        <w:rPr>
          <w:b/>
        </w:rPr>
        <w:t xml:space="preserve">=Gm Air/Cyl in </w:t>
      </w:r>
      <w:r w:rsidRPr="0017259C">
        <w:rPr>
          <w:b/>
        </w:rPr>
        <w:t>Sp</w:t>
      </w:r>
      <w:r>
        <w:rPr>
          <w:b/>
        </w:rPr>
        <w:t>ee</w:t>
      </w:r>
      <w:r w:rsidRPr="0017259C">
        <w:rPr>
          <w:b/>
        </w:rPr>
        <w:t xml:space="preserve">d Density </w:t>
      </w:r>
      <w:r>
        <w:rPr>
          <w:b/>
        </w:rPr>
        <w:t>BPW calculation</w:t>
      </w:r>
    </w:p>
    <w:p w:rsidR="0041737B" w:rsidRDefault="0041737B" w:rsidP="0041737B">
      <w:pPr>
        <w:pStyle w:val="PlainText"/>
        <w:rPr>
          <w:b/>
          <w:lang w:val="en-US"/>
        </w:rPr>
      </w:pPr>
      <w:r>
        <w:rPr>
          <w:b/>
        </w:rPr>
        <w:t xml:space="preserve">; </w:t>
      </w:r>
      <w:r>
        <w:rPr>
          <w:b/>
          <w:lang w:val="en-US"/>
        </w:rPr>
        <w:t xml:space="preserve"> </w:t>
      </w:r>
      <w:r>
        <w:rPr>
          <w:b/>
        </w:rPr>
        <w:t>From Simulation: C</w:t>
      </w:r>
      <w:r w:rsidRPr="00176289">
        <w:rPr>
          <w:b/>
        </w:rPr>
        <w:t xml:space="preserve">ompute </w:t>
      </w:r>
      <w:r>
        <w:rPr>
          <w:b/>
        </w:rPr>
        <w:t>BPW Scaling Factor</w:t>
      </w:r>
      <w:r w:rsidRPr="00176289">
        <w:rPr>
          <w:b/>
        </w:rPr>
        <w:t xml:space="preserve"> </w:t>
      </w:r>
      <w:proofErr w:type="spellStart"/>
      <w:r w:rsidRPr="00176289">
        <w:rPr>
          <w:b/>
        </w:rPr>
        <w:t>L006D</w:t>
      </w:r>
      <w:proofErr w:type="spellEnd"/>
      <w:r>
        <w:rPr>
          <w:b/>
          <w:lang w:val="en-US"/>
        </w:rPr>
        <w:t xml:space="preserve"> - STOCK </w:t>
      </w:r>
      <w:proofErr w:type="spellStart"/>
      <w:r>
        <w:rPr>
          <w:b/>
          <w:lang w:val="en-US"/>
        </w:rPr>
        <w:t>L87FD</w:t>
      </w:r>
      <w:proofErr w:type="spellEnd"/>
      <w:r>
        <w:rPr>
          <w:b/>
          <w:lang w:val="en-US"/>
        </w:rPr>
        <w:t xml:space="preserve"> TABLE</w:t>
      </w:r>
      <w:r w:rsidRPr="00176289">
        <w:rPr>
          <w:b/>
        </w:rPr>
        <w:t>.asm</w:t>
      </w:r>
    </w:p>
    <w:p w:rsidR="0041737B" w:rsidRPr="00B40AFA" w:rsidRDefault="0041737B" w:rsidP="0041737B">
      <w:pPr>
        <w:pStyle w:val="PlainText"/>
        <w:rPr>
          <w:b/>
          <w:lang w:val="en-US"/>
        </w:rPr>
      </w:pPr>
      <w:r>
        <w:rPr>
          <w:b/>
          <w:lang w:val="en-US"/>
        </w:rPr>
        <w:t>;</w:t>
      </w:r>
    </w:p>
    <w:p w:rsidR="0041737B" w:rsidRPr="00475BBF" w:rsidRDefault="0041737B" w:rsidP="0041737B">
      <w:pPr>
        <w:pStyle w:val="PlainText"/>
        <w:rPr>
          <w:b/>
        </w:rPr>
      </w:pPr>
      <w:r>
        <w:rPr>
          <w:b/>
        </w:rPr>
        <w:t>;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  <w:t>|-------</w:t>
      </w:r>
      <w:proofErr w:type="spellStart"/>
      <w:r w:rsidRPr="00176289">
        <w:rPr>
          <w:b/>
        </w:rPr>
        <w:t>L006D</w:t>
      </w:r>
      <w:proofErr w:type="spellEnd"/>
      <w:r w:rsidRPr="00176289">
        <w:rPr>
          <w:b/>
        </w:rPr>
        <w:t xml:space="preserve"> Values</w:t>
      </w:r>
      <w:r>
        <w:rPr>
          <w:b/>
        </w:rPr>
        <w:t xml:space="preserve"> below are HEX---</w:t>
      </w:r>
      <w:r>
        <w:rPr>
          <w:b/>
          <w:lang w:val="en-US"/>
        </w:rPr>
        <w:t>----|</w:t>
      </w:r>
    </w:p>
    <w:p w:rsidR="0041737B" w:rsidRDefault="0041737B" w:rsidP="0041737B">
      <w:pPr>
        <w:pStyle w:val="PlainText"/>
        <w:rPr>
          <w:b/>
        </w:rPr>
      </w:pPr>
      <w:r>
        <w:rPr>
          <w:b/>
          <w:lang w:val="en-US"/>
        </w:rPr>
        <w:t>;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  <w:t>|===============</w:t>
      </w:r>
      <w:proofErr w:type="spellStart"/>
      <w:r>
        <w:rPr>
          <w:b/>
          <w:lang w:val="en-US"/>
        </w:rPr>
        <w:t>L8018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b4</w:t>
      </w:r>
      <w:proofErr w:type="spellEnd"/>
      <w:r>
        <w:rPr>
          <w:b/>
          <w:lang w:val="en-US"/>
        </w:rPr>
        <w:t>=1===============|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 xml:space="preserve">;  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 w:rsidRPr="009F7036">
        <w:rPr>
          <w:b/>
          <w:lang w:val="en-US"/>
        </w:rPr>
        <w:t>Coolant = 200*F</w:t>
      </w:r>
    </w:p>
    <w:p w:rsidR="0041737B" w:rsidRDefault="0041737B" w:rsidP="0041737B">
      <w:pPr>
        <w:pStyle w:val="PlainText"/>
        <w:rPr>
          <w:b/>
        </w:rPr>
      </w:pPr>
      <w:proofErr w:type="gramStart"/>
      <w:r w:rsidRPr="009F7036">
        <w:rPr>
          <w:b/>
          <w:lang w:val="en-US"/>
        </w:rPr>
        <w:t>;</w:t>
      </w:r>
      <w:r>
        <w:rPr>
          <w:b/>
          <w:lang w:val="en-US"/>
        </w:rPr>
        <w:t xml:space="preserve">  Air</w:t>
      </w:r>
      <w:proofErr w:type="gramEnd"/>
      <w:r>
        <w:rPr>
          <w:b/>
          <w:lang w:val="en-US"/>
        </w:rPr>
        <w:t xml:space="preserve"> Flow (gm/sec)</w:t>
      </w:r>
      <w:r>
        <w:rPr>
          <w:b/>
          <w:lang w:val="en-US"/>
        </w:rPr>
        <w:tab/>
      </w:r>
      <w:r>
        <w:rPr>
          <w:b/>
          <w:lang w:val="en-US"/>
        </w:rPr>
        <w:tab/>
        <w:t>16 (</w:t>
      </w:r>
      <w:proofErr w:type="spellStart"/>
      <w:r>
        <w:rPr>
          <w:b/>
          <w:lang w:val="en-US"/>
        </w:rPr>
        <w:t>0x10</w:t>
      </w:r>
      <w:proofErr w:type="spellEnd"/>
      <w:r>
        <w:rPr>
          <w:b/>
          <w:lang w:val="en-US"/>
        </w:rPr>
        <w:t>)</w:t>
      </w:r>
      <w:r>
        <w:rPr>
          <w:b/>
          <w:lang w:val="en-US"/>
        </w:rPr>
        <w:tab/>
        <w:t>24 (</w:t>
      </w:r>
      <w:proofErr w:type="spellStart"/>
      <w:r>
        <w:rPr>
          <w:b/>
          <w:lang w:val="en-US"/>
        </w:rPr>
        <w:t>0x18</w:t>
      </w:r>
      <w:proofErr w:type="spellEnd"/>
      <w:r>
        <w:rPr>
          <w:b/>
          <w:lang w:val="en-US"/>
        </w:rPr>
        <w:t>)</w:t>
      </w:r>
      <w:r>
        <w:rPr>
          <w:b/>
          <w:lang w:val="en-US"/>
        </w:rPr>
        <w:tab/>
        <w:t>32 (</w:t>
      </w:r>
      <w:proofErr w:type="spellStart"/>
      <w:r>
        <w:rPr>
          <w:b/>
          <w:lang w:val="en-US"/>
        </w:rPr>
        <w:t>0x20</w:t>
      </w:r>
      <w:proofErr w:type="spellEnd"/>
      <w:r>
        <w:rPr>
          <w:b/>
          <w:lang w:val="en-US"/>
        </w:rPr>
        <w:t>)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L8018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b4</w:t>
      </w:r>
      <w:proofErr w:type="spellEnd"/>
      <w:r>
        <w:rPr>
          <w:b/>
          <w:lang w:val="en-US"/>
        </w:rPr>
        <w:t>=0 (</w:t>
      </w:r>
      <w:r w:rsidRPr="0015341D">
        <w:rPr>
          <w:b/>
          <w:lang w:val="en-US"/>
        </w:rPr>
        <w:t>(MAT ONLY. Coolant ignored)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MAT</w:t>
      </w:r>
      <w:r>
        <w:rPr>
          <w:b/>
          <w:lang w:val="en-US"/>
        </w:rPr>
        <w:t xml:space="preserve"> *F</w:t>
      </w:r>
      <w:r>
        <w:rPr>
          <w:b/>
          <w:lang w:val="en-US"/>
        </w:rPr>
        <w:tab/>
      </w:r>
      <w:r w:rsidRPr="009F7036">
        <w:rPr>
          <w:b/>
          <w:lang w:val="en-US"/>
        </w:rPr>
        <w:t>MAT Hex</w:t>
      </w:r>
      <w:r w:rsidRPr="009F7036">
        <w:rPr>
          <w:b/>
          <w:lang w:val="en-US"/>
        </w:rPr>
        <w:tab/>
      </w:r>
      <w:proofErr w:type="spellStart"/>
      <w:r w:rsidRPr="009F7036">
        <w:rPr>
          <w:b/>
          <w:lang w:val="en-US"/>
        </w:rPr>
        <w:t>Hex</w:t>
      </w:r>
      <w:proofErr w:type="spellEnd"/>
      <w:r w:rsidRPr="009F7036">
        <w:rPr>
          <w:b/>
          <w:lang w:val="en-US"/>
        </w:rPr>
        <w:tab/>
        <w:t>Dec</w:t>
      </w:r>
      <w:r w:rsidRPr="009F7036">
        <w:rPr>
          <w:b/>
          <w:lang w:val="en-US"/>
        </w:rPr>
        <w:tab/>
        <w:t>Hex</w:t>
      </w:r>
      <w:r w:rsidRPr="009F7036">
        <w:rPr>
          <w:b/>
          <w:lang w:val="en-US"/>
        </w:rPr>
        <w:tab/>
        <w:t>Dec</w:t>
      </w:r>
      <w:r w:rsidRPr="009F7036">
        <w:rPr>
          <w:b/>
          <w:lang w:val="en-US"/>
        </w:rPr>
        <w:tab/>
        <w:t>Hex</w:t>
      </w:r>
      <w:r w:rsidRPr="009F7036">
        <w:rPr>
          <w:b/>
          <w:lang w:val="en-US"/>
        </w:rPr>
        <w:tab/>
        <w:t>Dec</w:t>
      </w:r>
      <w:r w:rsidRPr="009F7036">
        <w:rPr>
          <w:b/>
          <w:lang w:val="en-US"/>
        </w:rPr>
        <w:tab/>
        <w:t>Avg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 w:rsidRPr="009F7036">
        <w:rPr>
          <w:b/>
          <w:lang w:val="en-US"/>
        </w:rPr>
        <w:t>Hex</w:t>
      </w:r>
      <w:r w:rsidRPr="009F7036">
        <w:rPr>
          <w:b/>
          <w:lang w:val="en-US"/>
        </w:rPr>
        <w:tab/>
        <w:t>Dec</w:t>
      </w:r>
      <w:r>
        <w:rPr>
          <w:b/>
          <w:lang w:val="en-US"/>
        </w:rPr>
        <w:tab/>
        <w:t xml:space="preserve">% </w:t>
      </w:r>
      <w:proofErr w:type="spellStart"/>
      <w:r>
        <w:rPr>
          <w:b/>
          <w:lang w:val="en-US"/>
        </w:rPr>
        <w:t>Chg</w:t>
      </w:r>
      <w:proofErr w:type="spellEnd"/>
      <w:r>
        <w:rPr>
          <w:b/>
          <w:lang w:val="en-US"/>
        </w:rPr>
        <w:t xml:space="preserve"> from </w:t>
      </w:r>
      <w:proofErr w:type="spellStart"/>
      <w:r>
        <w:rPr>
          <w:b/>
          <w:lang w:val="en-US"/>
        </w:rPr>
        <w:t>b4</w:t>
      </w:r>
      <w:proofErr w:type="spellEnd"/>
      <w:r>
        <w:rPr>
          <w:b/>
          <w:lang w:val="en-US"/>
        </w:rPr>
        <w:t>=1 Avg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44</w:t>
      </w:r>
      <w:r w:rsidRPr="009F7036">
        <w:rPr>
          <w:b/>
          <w:lang w:val="en-US"/>
        </w:rPr>
        <w:tab/>
      </w:r>
      <w:r>
        <w:rPr>
          <w:b/>
          <w:lang w:val="en-US"/>
        </w:rPr>
        <w:tab/>
      </w:r>
      <w:r w:rsidRPr="009F7036">
        <w:rPr>
          <w:b/>
          <w:lang w:val="en-US"/>
        </w:rPr>
        <w:t>20</w:t>
      </w:r>
      <w:r w:rsidRPr="009F7036">
        <w:rPr>
          <w:b/>
          <w:lang w:val="en-US"/>
        </w:rPr>
        <w:tab/>
      </w:r>
      <w:r w:rsidRPr="009F7036">
        <w:rPr>
          <w:b/>
          <w:lang w:val="en-US"/>
        </w:rPr>
        <w:tab/>
      </w:r>
      <w:proofErr w:type="spellStart"/>
      <w:r>
        <w:rPr>
          <w:b/>
          <w:lang w:val="en-US"/>
        </w:rPr>
        <w:t>f3</w:t>
      </w:r>
      <w:proofErr w:type="spellEnd"/>
      <w:r>
        <w:rPr>
          <w:b/>
          <w:lang w:val="en-US"/>
        </w:rPr>
        <w:tab/>
        <w:t>243</w:t>
      </w:r>
      <w:r w:rsidRPr="009F7036">
        <w:rPr>
          <w:b/>
          <w:lang w:val="en-US"/>
        </w:rPr>
        <w:tab/>
      </w:r>
      <w:r>
        <w:rPr>
          <w:b/>
          <w:lang w:val="en-US"/>
        </w:rPr>
        <w:t>fc</w:t>
      </w:r>
      <w:r>
        <w:rPr>
          <w:b/>
          <w:lang w:val="en-US"/>
        </w:rPr>
        <w:tab/>
        <w:t>252</w:t>
      </w:r>
      <w:r>
        <w:rPr>
          <w:b/>
          <w:lang w:val="en-US"/>
        </w:rPr>
        <w:tab/>
        <w:t>104</w:t>
      </w:r>
      <w:r>
        <w:rPr>
          <w:b/>
          <w:lang w:val="en-US"/>
        </w:rPr>
        <w:tab/>
        <w:t>260</w:t>
      </w:r>
      <w:r>
        <w:rPr>
          <w:b/>
          <w:lang w:val="en-US"/>
        </w:rPr>
        <w:tab/>
        <w:t>252</w:t>
      </w:r>
      <w:r>
        <w:rPr>
          <w:b/>
          <w:lang w:val="en-US"/>
        </w:rPr>
        <w:tab/>
      </w:r>
      <w:r>
        <w:rPr>
          <w:b/>
          <w:lang w:val="en-US"/>
        </w:rPr>
        <w:tab/>
        <w:t>123</w:t>
      </w:r>
      <w:r>
        <w:rPr>
          <w:b/>
          <w:lang w:val="en-US"/>
        </w:rPr>
        <w:tab/>
        <w:t>291</w:t>
      </w:r>
      <w:r>
        <w:rPr>
          <w:b/>
          <w:lang w:val="en-US"/>
        </w:rPr>
        <w:tab/>
      </w:r>
      <w:r>
        <w:rPr>
          <w:b/>
          <w:lang w:val="en-US"/>
        </w:rPr>
        <w:tab/>
        <w:t>15.6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75</w:t>
      </w:r>
      <w:r>
        <w:rPr>
          <w:b/>
          <w:lang w:val="en-US"/>
        </w:rPr>
        <w:tab/>
      </w:r>
      <w:r>
        <w:rPr>
          <w:b/>
          <w:lang w:val="en-US"/>
        </w:rPr>
        <w:tab/>
        <w:t>40</w:t>
      </w:r>
      <w:r>
        <w:rPr>
          <w:b/>
          <w:lang w:val="en-US"/>
        </w:rPr>
        <w:tab/>
      </w:r>
      <w:r>
        <w:rPr>
          <w:b/>
          <w:lang w:val="en-US"/>
        </w:rPr>
        <w:tab/>
        <w:t>ef</w:t>
      </w:r>
      <w:r>
        <w:rPr>
          <w:b/>
          <w:lang w:val="en-US"/>
        </w:rPr>
        <w:tab/>
        <w:t>239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f5</w:t>
      </w:r>
      <w:proofErr w:type="spellEnd"/>
      <w:r>
        <w:rPr>
          <w:b/>
          <w:lang w:val="en-US"/>
        </w:rPr>
        <w:tab/>
        <w:t>245</w:t>
      </w:r>
      <w:r>
        <w:rPr>
          <w:b/>
          <w:lang w:val="en-US"/>
        </w:rPr>
        <w:tab/>
        <w:t>fa</w:t>
      </w:r>
      <w:r>
        <w:rPr>
          <w:b/>
          <w:lang w:val="en-US"/>
        </w:rPr>
        <w:tab/>
        <w:t>250</w:t>
      </w:r>
      <w:r>
        <w:rPr>
          <w:b/>
          <w:lang w:val="en-US"/>
        </w:rPr>
        <w:tab/>
        <w:t>245</w:t>
      </w:r>
      <w:r>
        <w:rPr>
          <w:b/>
          <w:lang w:val="en-US"/>
        </w:rPr>
        <w:tab/>
      </w:r>
      <w:r>
        <w:rPr>
          <w:b/>
          <w:lang w:val="en-US"/>
        </w:rPr>
        <w:tab/>
        <w:t>112</w:t>
      </w:r>
      <w:r>
        <w:rPr>
          <w:b/>
          <w:lang w:val="en-US"/>
        </w:rPr>
        <w:tab/>
        <w:t>274</w:t>
      </w:r>
      <w:r>
        <w:rPr>
          <w:b/>
          <w:lang w:val="en-US"/>
        </w:rPr>
        <w:tab/>
      </w:r>
      <w:r>
        <w:rPr>
          <w:b/>
          <w:lang w:val="en-US"/>
        </w:rPr>
        <w:tab/>
        <w:t>12.0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99</w:t>
      </w:r>
      <w:r w:rsidRPr="009F7036">
        <w:rPr>
          <w:b/>
          <w:lang w:val="en-US"/>
        </w:rPr>
        <w:tab/>
      </w:r>
      <w:r>
        <w:rPr>
          <w:b/>
          <w:lang w:val="en-US"/>
        </w:rPr>
        <w:tab/>
        <w:t>60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eb</w:t>
      </w:r>
      <w:proofErr w:type="spellEnd"/>
      <w:r>
        <w:rPr>
          <w:b/>
          <w:lang w:val="en-US"/>
        </w:rPr>
        <w:tab/>
        <w:t>235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f0</w:t>
      </w:r>
      <w:proofErr w:type="spellEnd"/>
      <w:r>
        <w:rPr>
          <w:b/>
          <w:lang w:val="en-US"/>
        </w:rPr>
        <w:tab/>
        <w:t>240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f5</w:t>
      </w:r>
      <w:proofErr w:type="spellEnd"/>
      <w:r>
        <w:rPr>
          <w:b/>
          <w:lang w:val="en-US"/>
        </w:rPr>
        <w:tab/>
        <w:t>245</w:t>
      </w:r>
      <w:r>
        <w:rPr>
          <w:b/>
          <w:lang w:val="en-US"/>
        </w:rPr>
        <w:tab/>
        <w:t>240</w:t>
      </w:r>
      <w:r>
        <w:rPr>
          <w:b/>
          <w:lang w:val="en-US"/>
        </w:rPr>
        <w:tab/>
      </w:r>
      <w:r>
        <w:rPr>
          <w:b/>
          <w:lang w:val="en-US"/>
        </w:rPr>
        <w:tab/>
        <w:t>106</w:t>
      </w:r>
      <w:r>
        <w:rPr>
          <w:b/>
          <w:lang w:val="en-US"/>
        </w:rPr>
        <w:tab/>
        <w:t>262</w:t>
      </w:r>
      <w:r>
        <w:rPr>
          <w:b/>
          <w:lang w:val="en-US"/>
        </w:rPr>
        <w:tab/>
      </w:r>
      <w:r>
        <w:rPr>
          <w:b/>
          <w:lang w:val="en-US"/>
        </w:rPr>
        <w:tab/>
        <w:t>9.2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121</w:t>
      </w:r>
      <w:r w:rsidRPr="009F7036">
        <w:rPr>
          <w:b/>
          <w:lang w:val="en-US"/>
        </w:rPr>
        <w:tab/>
      </w:r>
      <w:r>
        <w:rPr>
          <w:b/>
          <w:lang w:val="en-US"/>
        </w:rPr>
        <w:tab/>
        <w:t>80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e8</w:t>
      </w:r>
      <w:proofErr w:type="spellEnd"/>
      <w:r>
        <w:rPr>
          <w:b/>
          <w:lang w:val="en-US"/>
        </w:rPr>
        <w:tab/>
        <w:t>232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eb</w:t>
      </w:r>
      <w:proofErr w:type="spellEnd"/>
      <w:r>
        <w:rPr>
          <w:b/>
          <w:lang w:val="en-US"/>
        </w:rPr>
        <w:tab/>
        <w:t>235</w:t>
      </w:r>
      <w:r>
        <w:rPr>
          <w:b/>
          <w:lang w:val="en-US"/>
        </w:rPr>
        <w:tab/>
        <w:t>ef</w:t>
      </w:r>
      <w:r>
        <w:rPr>
          <w:b/>
          <w:lang w:val="en-US"/>
        </w:rPr>
        <w:tab/>
        <w:t>239</w:t>
      </w:r>
      <w:r>
        <w:rPr>
          <w:b/>
          <w:lang w:val="en-US"/>
        </w:rPr>
        <w:tab/>
        <w:t>235</w:t>
      </w:r>
      <w:r>
        <w:rPr>
          <w:b/>
          <w:lang w:val="en-US"/>
        </w:rPr>
        <w:tab/>
      </w:r>
      <w:r>
        <w:rPr>
          <w:b/>
          <w:lang w:val="en-US"/>
        </w:rPr>
        <w:tab/>
        <w:t>fc</w:t>
      </w:r>
      <w:r>
        <w:rPr>
          <w:b/>
          <w:lang w:val="en-US"/>
        </w:rPr>
        <w:tab/>
        <w:t>252</w:t>
      </w:r>
      <w:r>
        <w:rPr>
          <w:b/>
          <w:lang w:val="en-US"/>
        </w:rPr>
        <w:tab/>
      </w:r>
      <w:r>
        <w:rPr>
          <w:b/>
          <w:lang w:val="en-US"/>
        </w:rPr>
        <w:tab/>
        <w:t>7.1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146</w:t>
      </w:r>
      <w:r w:rsidRPr="009F7036">
        <w:rPr>
          <w:b/>
          <w:lang w:val="en-US"/>
        </w:rPr>
        <w:tab/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a0</w:t>
      </w:r>
      <w:proofErr w:type="spellEnd"/>
      <w:r>
        <w:rPr>
          <w:b/>
          <w:lang w:val="en-US"/>
        </w:rPr>
        <w:tab/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e5</w:t>
      </w:r>
      <w:proofErr w:type="spellEnd"/>
      <w:r>
        <w:rPr>
          <w:b/>
          <w:lang w:val="en-US"/>
        </w:rPr>
        <w:tab/>
        <w:t>229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e7</w:t>
      </w:r>
      <w:proofErr w:type="spellEnd"/>
      <w:r>
        <w:rPr>
          <w:b/>
          <w:lang w:val="en-US"/>
        </w:rPr>
        <w:tab/>
        <w:t>231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e9</w:t>
      </w:r>
      <w:proofErr w:type="spellEnd"/>
      <w:r>
        <w:rPr>
          <w:b/>
          <w:lang w:val="en-US"/>
        </w:rPr>
        <w:tab/>
        <w:t>233</w:t>
      </w:r>
      <w:r>
        <w:rPr>
          <w:b/>
          <w:lang w:val="en-US"/>
        </w:rPr>
        <w:tab/>
        <w:t>231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f2</w:t>
      </w:r>
      <w:proofErr w:type="spellEnd"/>
      <w:r>
        <w:rPr>
          <w:b/>
          <w:lang w:val="en-US"/>
        </w:rPr>
        <w:tab/>
        <w:t>242</w:t>
      </w:r>
      <w:r>
        <w:rPr>
          <w:b/>
          <w:lang w:val="en-US"/>
        </w:rPr>
        <w:tab/>
      </w:r>
      <w:r>
        <w:rPr>
          <w:b/>
          <w:lang w:val="en-US"/>
        </w:rPr>
        <w:tab/>
        <w:t>4.8</w:t>
      </w:r>
    </w:p>
    <w:p w:rsidR="0041737B" w:rsidRDefault="0041737B" w:rsidP="0041737B">
      <w:pPr>
        <w:pStyle w:val="PlainText"/>
        <w:rPr>
          <w:b/>
        </w:rPr>
      </w:pPr>
      <w:r>
        <w:rPr>
          <w:b/>
          <w:lang w:val="en-US"/>
        </w:rPr>
        <w:t>;</w:t>
      </w:r>
    </w:p>
    <w:p w:rsidR="0041737B" w:rsidRDefault="0041737B" w:rsidP="0041737B">
      <w:pPr>
        <w:pStyle w:val="PlainText"/>
        <w:rPr>
          <w:b/>
        </w:rPr>
      </w:pPr>
      <w:r>
        <w:rPr>
          <w:b/>
          <w:lang w:val="en-US"/>
        </w:rPr>
        <w:t>;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  <w:t>|===============</w:t>
      </w:r>
      <w:proofErr w:type="spellStart"/>
      <w:r>
        <w:rPr>
          <w:b/>
          <w:lang w:val="en-US"/>
        </w:rPr>
        <w:t>L8018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b4</w:t>
      </w:r>
      <w:proofErr w:type="spellEnd"/>
      <w:r>
        <w:rPr>
          <w:b/>
          <w:lang w:val="en-US"/>
        </w:rPr>
        <w:t>=1===============|</w:t>
      </w:r>
    </w:p>
    <w:p w:rsidR="0041737B" w:rsidRPr="009F7036" w:rsidRDefault="0041737B" w:rsidP="0041737B">
      <w:pPr>
        <w:pStyle w:val="PlainText"/>
        <w:rPr>
          <w:b/>
        </w:rPr>
      </w:pPr>
      <w:r>
        <w:rPr>
          <w:b/>
          <w:lang w:val="en-US"/>
        </w:rPr>
        <w:t>;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 w:rsidRPr="009F7036">
        <w:rPr>
          <w:b/>
          <w:lang w:val="en-US"/>
        </w:rPr>
        <w:t>Coolant = 155*F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  <w:t xml:space="preserve">When </w:t>
      </w:r>
      <w:proofErr w:type="spellStart"/>
      <w:r>
        <w:rPr>
          <w:b/>
          <w:lang w:val="en-US"/>
        </w:rPr>
        <w:t>L8018</w:t>
      </w:r>
      <w:proofErr w:type="spellEnd"/>
      <w:r>
        <w:rPr>
          <w:b/>
          <w:lang w:val="en-US"/>
        </w:rPr>
        <w:t xml:space="preserve"> </w:t>
      </w:r>
      <w:proofErr w:type="spellStart"/>
      <w:r>
        <w:rPr>
          <w:b/>
          <w:lang w:val="en-US"/>
        </w:rPr>
        <w:t>b4</w:t>
      </w:r>
      <w:proofErr w:type="spellEnd"/>
      <w:r>
        <w:rPr>
          <w:b/>
          <w:lang w:val="en-US"/>
        </w:rPr>
        <w:t xml:space="preserve"> = 1</w:t>
      </w:r>
    </w:p>
    <w:p w:rsidR="0041737B" w:rsidRPr="009F7036" w:rsidRDefault="0041737B" w:rsidP="0041737B">
      <w:pPr>
        <w:pStyle w:val="PlainText"/>
        <w:rPr>
          <w:b/>
        </w:rPr>
      </w:pPr>
      <w:proofErr w:type="gramStart"/>
      <w:r w:rsidRPr="009F7036">
        <w:rPr>
          <w:b/>
          <w:lang w:val="en-US"/>
        </w:rPr>
        <w:t>;</w:t>
      </w:r>
      <w:r>
        <w:rPr>
          <w:b/>
          <w:lang w:val="en-US"/>
        </w:rPr>
        <w:t xml:space="preserve">  Air</w:t>
      </w:r>
      <w:proofErr w:type="gramEnd"/>
      <w:r>
        <w:rPr>
          <w:b/>
          <w:lang w:val="en-US"/>
        </w:rPr>
        <w:t xml:space="preserve"> Flow (gm/sec)</w:t>
      </w:r>
      <w:r w:rsidRPr="009F7036">
        <w:rPr>
          <w:b/>
          <w:lang w:val="en-US"/>
        </w:rPr>
        <w:tab/>
      </w:r>
      <w:r>
        <w:rPr>
          <w:b/>
          <w:lang w:val="en-US"/>
        </w:rPr>
        <w:tab/>
      </w:r>
      <w:r w:rsidRPr="009F7036">
        <w:rPr>
          <w:b/>
          <w:lang w:val="en-US"/>
        </w:rPr>
        <w:t>16 (</w:t>
      </w:r>
      <w:proofErr w:type="spellStart"/>
      <w:r w:rsidRPr="009F7036">
        <w:rPr>
          <w:b/>
          <w:lang w:val="en-US"/>
        </w:rPr>
        <w:t>0x10</w:t>
      </w:r>
      <w:proofErr w:type="spellEnd"/>
      <w:r w:rsidRPr="009F7036">
        <w:rPr>
          <w:b/>
          <w:lang w:val="en-US"/>
        </w:rPr>
        <w:t>)</w:t>
      </w:r>
      <w:r w:rsidRPr="009F7036">
        <w:rPr>
          <w:b/>
          <w:lang w:val="en-US"/>
        </w:rPr>
        <w:tab/>
        <w:t>24 (</w:t>
      </w:r>
      <w:proofErr w:type="spellStart"/>
      <w:r w:rsidRPr="009F7036">
        <w:rPr>
          <w:b/>
          <w:lang w:val="en-US"/>
        </w:rPr>
        <w:t>0x18</w:t>
      </w:r>
      <w:proofErr w:type="spellEnd"/>
      <w:r w:rsidRPr="009F7036">
        <w:rPr>
          <w:b/>
          <w:lang w:val="en-US"/>
        </w:rPr>
        <w:t>)</w:t>
      </w:r>
      <w:r w:rsidRPr="009F7036">
        <w:rPr>
          <w:b/>
          <w:lang w:val="en-US"/>
        </w:rPr>
        <w:tab/>
        <w:t>32 (</w:t>
      </w:r>
      <w:proofErr w:type="spellStart"/>
      <w:r w:rsidRPr="009F7036">
        <w:rPr>
          <w:b/>
          <w:lang w:val="en-US"/>
        </w:rPr>
        <w:t>0x20</w:t>
      </w:r>
      <w:proofErr w:type="spellEnd"/>
      <w:r w:rsidRPr="009F7036">
        <w:rPr>
          <w:b/>
          <w:lang w:val="en-US"/>
        </w:rPr>
        <w:t>)</w:t>
      </w:r>
      <w:r w:rsidRPr="00C145E2">
        <w:rPr>
          <w:b/>
        </w:rPr>
        <w:t xml:space="preserve"> 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  <w:lang w:val="en-US"/>
        </w:rPr>
        <w:tab/>
      </w:r>
      <w:r>
        <w:rPr>
          <w:b/>
        </w:rPr>
        <w:t>% Change at Lower Coolant (155*F .vs. 200*F)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MAT</w:t>
      </w:r>
      <w:r>
        <w:rPr>
          <w:b/>
          <w:lang w:val="en-US"/>
        </w:rPr>
        <w:t xml:space="preserve"> *F</w:t>
      </w:r>
      <w:r w:rsidRPr="009F7036">
        <w:rPr>
          <w:b/>
          <w:lang w:val="en-US"/>
        </w:rPr>
        <w:tab/>
        <w:t>MAT Hex</w:t>
      </w:r>
      <w:r w:rsidRPr="009F7036">
        <w:rPr>
          <w:b/>
          <w:lang w:val="en-US"/>
        </w:rPr>
        <w:tab/>
      </w:r>
      <w:proofErr w:type="spellStart"/>
      <w:r w:rsidRPr="009F7036">
        <w:rPr>
          <w:b/>
          <w:lang w:val="en-US"/>
        </w:rPr>
        <w:t>Hex</w:t>
      </w:r>
      <w:proofErr w:type="spellEnd"/>
      <w:r w:rsidRPr="009F7036">
        <w:rPr>
          <w:b/>
          <w:lang w:val="en-US"/>
        </w:rPr>
        <w:tab/>
        <w:t>Dec</w:t>
      </w:r>
      <w:r w:rsidRPr="009F7036">
        <w:rPr>
          <w:b/>
          <w:lang w:val="en-US"/>
        </w:rPr>
        <w:tab/>
        <w:t>Hex</w:t>
      </w:r>
      <w:r w:rsidRPr="009F7036">
        <w:rPr>
          <w:b/>
          <w:lang w:val="en-US"/>
        </w:rPr>
        <w:tab/>
        <w:t>Dec</w:t>
      </w:r>
      <w:r w:rsidRPr="009F7036">
        <w:rPr>
          <w:b/>
          <w:lang w:val="en-US"/>
        </w:rPr>
        <w:tab/>
        <w:t>Hex</w:t>
      </w:r>
      <w:r w:rsidRPr="009F7036">
        <w:rPr>
          <w:b/>
          <w:lang w:val="en-US"/>
        </w:rPr>
        <w:tab/>
        <w:t>Dec</w:t>
      </w:r>
      <w:r w:rsidRPr="009F7036">
        <w:rPr>
          <w:b/>
          <w:lang w:val="en-US"/>
        </w:rPr>
        <w:tab/>
        <w:t>Avg</w:t>
      </w:r>
      <w:r>
        <w:rPr>
          <w:b/>
          <w:lang w:val="en-US"/>
        </w:rPr>
        <w:tab/>
      </w:r>
      <w:r>
        <w:rPr>
          <w:b/>
          <w:lang w:val="en-US"/>
        </w:rPr>
        <w:tab/>
        <w:t>16</w:t>
      </w:r>
      <w:r>
        <w:rPr>
          <w:b/>
          <w:lang w:val="en-US"/>
        </w:rPr>
        <w:tab/>
        <w:t>24</w:t>
      </w:r>
      <w:r>
        <w:rPr>
          <w:b/>
          <w:lang w:val="en-US"/>
        </w:rPr>
        <w:tab/>
        <w:t>32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44</w:t>
      </w:r>
      <w:r w:rsidRPr="009F7036">
        <w:rPr>
          <w:b/>
          <w:lang w:val="en-US"/>
        </w:rPr>
        <w:tab/>
      </w:r>
      <w:r>
        <w:rPr>
          <w:b/>
          <w:lang w:val="en-US"/>
        </w:rPr>
        <w:tab/>
        <w:t>20</w:t>
      </w:r>
      <w:r>
        <w:rPr>
          <w:b/>
          <w:lang w:val="en-US"/>
        </w:rPr>
        <w:tab/>
      </w:r>
      <w:r>
        <w:rPr>
          <w:b/>
          <w:lang w:val="en-US"/>
        </w:rPr>
        <w:tab/>
        <w:t>100</w:t>
      </w:r>
      <w:r>
        <w:rPr>
          <w:b/>
          <w:lang w:val="en-US"/>
        </w:rPr>
        <w:tab/>
        <w:t>256</w:t>
      </w:r>
      <w:r>
        <w:rPr>
          <w:b/>
          <w:lang w:val="en-US"/>
        </w:rPr>
        <w:tab/>
        <w:t>106</w:t>
      </w:r>
      <w:r>
        <w:rPr>
          <w:b/>
          <w:lang w:val="en-US"/>
        </w:rPr>
        <w:tab/>
        <w:t>262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10b</w:t>
      </w:r>
      <w:proofErr w:type="spellEnd"/>
      <w:r>
        <w:rPr>
          <w:b/>
          <w:lang w:val="en-US"/>
        </w:rPr>
        <w:tab/>
        <w:t>267</w:t>
      </w:r>
      <w:r>
        <w:rPr>
          <w:b/>
          <w:lang w:val="en-US"/>
        </w:rPr>
        <w:tab/>
        <w:t>262</w:t>
      </w:r>
      <w:r>
        <w:rPr>
          <w:b/>
          <w:lang w:val="en-US"/>
        </w:rPr>
        <w:tab/>
      </w:r>
      <w:r>
        <w:rPr>
          <w:b/>
          <w:lang w:val="en-US"/>
        </w:rPr>
        <w:tab/>
        <w:t>5.3</w:t>
      </w:r>
      <w:r>
        <w:rPr>
          <w:b/>
          <w:lang w:val="en-US"/>
        </w:rPr>
        <w:tab/>
        <w:t>4.0</w:t>
      </w:r>
      <w:r>
        <w:rPr>
          <w:b/>
          <w:lang w:val="en-US"/>
        </w:rPr>
        <w:tab/>
        <w:t>4.0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75</w:t>
      </w:r>
      <w:r w:rsidRPr="009F7036">
        <w:rPr>
          <w:b/>
          <w:lang w:val="en-US"/>
        </w:rPr>
        <w:tab/>
      </w:r>
      <w:r>
        <w:rPr>
          <w:b/>
          <w:lang w:val="en-US"/>
        </w:rPr>
        <w:tab/>
        <w:t>40</w:t>
      </w:r>
      <w:r>
        <w:rPr>
          <w:b/>
          <w:lang w:val="en-US"/>
        </w:rPr>
        <w:tab/>
      </w:r>
      <w:r>
        <w:rPr>
          <w:b/>
          <w:lang w:val="en-US"/>
        </w:rPr>
        <w:tab/>
        <w:t>fb</w:t>
      </w:r>
      <w:r>
        <w:rPr>
          <w:b/>
          <w:lang w:val="en-US"/>
        </w:rPr>
        <w:tab/>
        <w:t>251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ff</w:t>
      </w:r>
      <w:proofErr w:type="spellEnd"/>
      <w:r>
        <w:rPr>
          <w:b/>
          <w:lang w:val="en-US"/>
        </w:rPr>
        <w:tab/>
        <w:t>255</w:t>
      </w:r>
      <w:r>
        <w:rPr>
          <w:b/>
          <w:lang w:val="en-US"/>
        </w:rPr>
        <w:tab/>
        <w:t>103</w:t>
      </w:r>
      <w:r>
        <w:rPr>
          <w:b/>
          <w:lang w:val="en-US"/>
        </w:rPr>
        <w:tab/>
        <w:t>259</w:t>
      </w:r>
      <w:r>
        <w:rPr>
          <w:b/>
          <w:lang w:val="en-US"/>
        </w:rPr>
        <w:tab/>
        <w:t>255</w:t>
      </w:r>
      <w:r>
        <w:rPr>
          <w:b/>
          <w:lang w:val="en-US"/>
        </w:rPr>
        <w:tab/>
      </w:r>
      <w:r>
        <w:rPr>
          <w:b/>
          <w:lang w:val="en-US"/>
        </w:rPr>
        <w:tab/>
        <w:t>5.0</w:t>
      </w:r>
      <w:r>
        <w:rPr>
          <w:b/>
          <w:lang w:val="en-US"/>
        </w:rPr>
        <w:tab/>
        <w:t>4.1</w:t>
      </w:r>
      <w:r>
        <w:rPr>
          <w:b/>
          <w:lang w:val="en-US"/>
        </w:rPr>
        <w:tab/>
        <w:t>4.2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99</w:t>
      </w:r>
      <w:r w:rsidRPr="009F7036">
        <w:rPr>
          <w:b/>
          <w:lang w:val="en-US"/>
        </w:rPr>
        <w:tab/>
      </w:r>
      <w:r>
        <w:rPr>
          <w:b/>
          <w:lang w:val="en-US"/>
        </w:rPr>
        <w:tab/>
        <w:t>60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f7</w:t>
      </w:r>
      <w:proofErr w:type="spellEnd"/>
      <w:r>
        <w:rPr>
          <w:b/>
          <w:lang w:val="en-US"/>
        </w:rPr>
        <w:tab/>
        <w:t>247</w:t>
      </w:r>
      <w:r>
        <w:rPr>
          <w:b/>
          <w:lang w:val="en-US"/>
        </w:rPr>
        <w:tab/>
        <w:t>fa</w:t>
      </w:r>
      <w:r>
        <w:rPr>
          <w:b/>
          <w:lang w:val="en-US"/>
        </w:rPr>
        <w:tab/>
        <w:t>250</w:t>
      </w:r>
      <w:r>
        <w:rPr>
          <w:b/>
          <w:lang w:val="en-US"/>
        </w:rPr>
        <w:tab/>
        <w:t>fc</w:t>
      </w:r>
      <w:r>
        <w:rPr>
          <w:b/>
          <w:lang w:val="en-US"/>
        </w:rPr>
        <w:tab/>
        <w:t>252</w:t>
      </w:r>
      <w:r>
        <w:rPr>
          <w:b/>
          <w:lang w:val="en-US"/>
        </w:rPr>
        <w:tab/>
        <w:t>250</w:t>
      </w:r>
      <w:r>
        <w:rPr>
          <w:b/>
          <w:lang w:val="en-US"/>
        </w:rPr>
        <w:tab/>
      </w:r>
      <w:r>
        <w:rPr>
          <w:b/>
          <w:lang w:val="en-US"/>
        </w:rPr>
        <w:tab/>
        <w:t>5.1</w:t>
      </w:r>
      <w:r>
        <w:rPr>
          <w:b/>
          <w:lang w:val="en-US"/>
        </w:rPr>
        <w:tab/>
        <w:t>4.2</w:t>
      </w:r>
      <w:r>
        <w:rPr>
          <w:b/>
          <w:lang w:val="en-US"/>
        </w:rPr>
        <w:tab/>
        <w:t>4.0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121</w:t>
      </w:r>
      <w:r w:rsidRPr="009F7036">
        <w:rPr>
          <w:b/>
          <w:lang w:val="en-US"/>
        </w:rPr>
        <w:tab/>
      </w:r>
      <w:r>
        <w:rPr>
          <w:b/>
          <w:lang w:val="en-US"/>
        </w:rPr>
        <w:tab/>
        <w:t>80</w:t>
      </w:r>
      <w:r>
        <w:rPr>
          <w:b/>
          <w:lang w:val="en-US"/>
        </w:rPr>
        <w:tab/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f3</w:t>
      </w:r>
      <w:proofErr w:type="spellEnd"/>
      <w:r>
        <w:rPr>
          <w:b/>
          <w:lang w:val="en-US"/>
        </w:rPr>
        <w:tab/>
        <w:t>243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f5</w:t>
      </w:r>
      <w:proofErr w:type="spellEnd"/>
      <w:r>
        <w:rPr>
          <w:b/>
          <w:lang w:val="en-US"/>
        </w:rPr>
        <w:tab/>
        <w:t>245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f6</w:t>
      </w:r>
      <w:proofErr w:type="spellEnd"/>
      <w:r>
        <w:rPr>
          <w:b/>
          <w:lang w:val="en-US"/>
        </w:rPr>
        <w:tab/>
        <w:t>246</w:t>
      </w:r>
      <w:r>
        <w:rPr>
          <w:b/>
          <w:lang w:val="en-US"/>
        </w:rPr>
        <w:tab/>
        <w:t>245</w:t>
      </w:r>
      <w:r>
        <w:rPr>
          <w:b/>
          <w:lang w:val="en-US"/>
        </w:rPr>
        <w:tab/>
      </w:r>
      <w:r>
        <w:rPr>
          <w:b/>
          <w:lang w:val="en-US"/>
        </w:rPr>
        <w:tab/>
        <w:t>4.7</w:t>
      </w:r>
      <w:r>
        <w:rPr>
          <w:b/>
          <w:lang w:val="en-US"/>
        </w:rPr>
        <w:tab/>
        <w:t>4.3</w:t>
      </w:r>
      <w:r>
        <w:rPr>
          <w:b/>
          <w:lang w:val="en-US"/>
        </w:rPr>
        <w:tab/>
        <w:t>4.0</w:t>
      </w:r>
    </w:p>
    <w:p w:rsidR="0041737B" w:rsidRPr="009F7036" w:rsidRDefault="0041737B" w:rsidP="0041737B">
      <w:pPr>
        <w:pStyle w:val="PlainText"/>
        <w:rPr>
          <w:b/>
        </w:rPr>
      </w:pPr>
      <w:r w:rsidRPr="009F7036">
        <w:rPr>
          <w:b/>
          <w:lang w:val="en-US"/>
        </w:rPr>
        <w:t>;</w:t>
      </w:r>
      <w:r w:rsidRPr="009F7036">
        <w:rPr>
          <w:b/>
          <w:lang w:val="en-US"/>
        </w:rPr>
        <w:tab/>
        <w:t>146</w:t>
      </w:r>
      <w:r w:rsidRPr="009F7036">
        <w:rPr>
          <w:b/>
          <w:lang w:val="en-US"/>
        </w:rPr>
        <w:tab/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a0</w:t>
      </w:r>
      <w:proofErr w:type="spellEnd"/>
      <w:r>
        <w:rPr>
          <w:b/>
          <w:lang w:val="en-US"/>
        </w:rPr>
        <w:tab/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f0</w:t>
      </w:r>
      <w:proofErr w:type="spellEnd"/>
      <w:r>
        <w:rPr>
          <w:b/>
          <w:lang w:val="en-US"/>
        </w:rPr>
        <w:tab/>
        <w:t>240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f0</w:t>
      </w:r>
      <w:proofErr w:type="spellEnd"/>
      <w:r>
        <w:rPr>
          <w:b/>
          <w:lang w:val="en-US"/>
        </w:rPr>
        <w:tab/>
        <w:t>240</w:t>
      </w:r>
      <w:r>
        <w:rPr>
          <w:b/>
          <w:lang w:val="en-US"/>
        </w:rPr>
        <w:tab/>
      </w:r>
      <w:proofErr w:type="spellStart"/>
      <w:r>
        <w:rPr>
          <w:b/>
          <w:lang w:val="en-US"/>
        </w:rPr>
        <w:t>f1</w:t>
      </w:r>
      <w:proofErr w:type="spellEnd"/>
      <w:r>
        <w:rPr>
          <w:b/>
          <w:lang w:val="en-US"/>
        </w:rPr>
        <w:tab/>
        <w:t>241</w:t>
      </w:r>
      <w:r>
        <w:rPr>
          <w:b/>
          <w:lang w:val="en-US"/>
        </w:rPr>
        <w:tab/>
        <w:t>240</w:t>
      </w:r>
      <w:r>
        <w:rPr>
          <w:b/>
          <w:lang w:val="en-US"/>
        </w:rPr>
        <w:tab/>
      </w:r>
      <w:r>
        <w:rPr>
          <w:b/>
          <w:lang w:val="en-US"/>
        </w:rPr>
        <w:tab/>
        <w:t>4.8</w:t>
      </w:r>
      <w:r>
        <w:rPr>
          <w:b/>
          <w:lang w:val="en-US"/>
        </w:rPr>
        <w:tab/>
        <w:t>3.9</w:t>
      </w:r>
      <w:r>
        <w:rPr>
          <w:b/>
          <w:lang w:val="en-US"/>
        </w:rPr>
        <w:tab/>
        <w:t>4.0</w:t>
      </w:r>
    </w:p>
    <w:p w:rsidR="0041737B" w:rsidRDefault="0041737B" w:rsidP="0041737B">
      <w:pPr>
        <w:pStyle w:val="PlainText"/>
        <w:rPr>
          <w:b/>
        </w:rPr>
      </w:pPr>
      <w:r>
        <w:rPr>
          <w:b/>
          <w:lang w:val="en-US"/>
        </w:rPr>
        <w:t>;</w:t>
      </w:r>
    </w:p>
    <w:p w:rsidR="0041737B" w:rsidRDefault="0041737B" w:rsidP="0041737B">
      <w:pPr>
        <w:pStyle w:val="PlainText"/>
        <w:rPr>
          <w:b/>
        </w:rPr>
      </w:pPr>
      <w:r>
        <w:rPr>
          <w:b/>
        </w:rPr>
        <w:t xml:space="preserve">;  So as the Coolant/MAT differential </w:t>
      </w:r>
      <w:r>
        <w:rPr>
          <w:b/>
          <w:lang w:val="en-US"/>
        </w:rPr>
        <w:t>or MAT increases</w:t>
      </w:r>
      <w:r>
        <w:rPr>
          <w:b/>
        </w:rPr>
        <w:t xml:space="preserve">, </w:t>
      </w:r>
      <w:proofErr w:type="spellStart"/>
      <w:r>
        <w:rPr>
          <w:b/>
        </w:rPr>
        <w:t>L006D</w:t>
      </w:r>
      <w:proofErr w:type="spellEnd"/>
      <w:r>
        <w:rPr>
          <w:b/>
        </w:rPr>
        <w:t xml:space="preserve"> </w:t>
      </w:r>
      <w:r>
        <w:rPr>
          <w:b/>
          <w:lang w:val="en-US"/>
        </w:rPr>
        <w:t>decreases</w:t>
      </w:r>
      <w:r>
        <w:rPr>
          <w:b/>
        </w:rPr>
        <w:t xml:space="preserve"> at any air flow, as will final BPW. This says that</w:t>
      </w:r>
    </w:p>
    <w:p w:rsidR="0041737B" w:rsidRDefault="0041737B" w:rsidP="0041737B">
      <w:pPr>
        <w:pStyle w:val="PlainText"/>
        <w:rPr>
          <w:b/>
        </w:rPr>
      </w:pPr>
      <w:proofErr w:type="gramStart"/>
      <w:r>
        <w:rPr>
          <w:b/>
          <w:lang w:val="en-US"/>
        </w:rPr>
        <w:t xml:space="preserve">; </w:t>
      </w:r>
      <w:r>
        <w:rPr>
          <w:b/>
        </w:rPr>
        <w:t xml:space="preserve"> AFR</w:t>
      </w:r>
      <w:proofErr w:type="gramEnd"/>
      <w:r>
        <w:rPr>
          <w:b/>
        </w:rPr>
        <w:t xml:space="preserve"> will be richer and only stabilize when the coolant/MAT differential reaches equilibrium, </w:t>
      </w:r>
      <w:r>
        <w:rPr>
          <w:b/>
          <w:lang w:val="en-US"/>
        </w:rPr>
        <w:t xml:space="preserve">where </w:t>
      </w:r>
      <w:r>
        <w:rPr>
          <w:b/>
        </w:rPr>
        <w:t>it needs to be</w:t>
      </w:r>
      <w:r>
        <w:rPr>
          <w:b/>
          <w:lang w:val="en-US"/>
        </w:rPr>
        <w:t xml:space="preserve"> to</w:t>
      </w:r>
    </w:p>
    <w:p w:rsidR="0041737B" w:rsidRDefault="0041737B" w:rsidP="0041737B">
      <w:pPr>
        <w:pStyle w:val="PlainText"/>
        <w:rPr>
          <w:b/>
        </w:rPr>
      </w:pPr>
      <w:proofErr w:type="gramStart"/>
      <w:r>
        <w:rPr>
          <w:b/>
          <w:lang w:val="en-US"/>
        </w:rPr>
        <w:lastRenderedPageBreak/>
        <w:t xml:space="preserve">; </w:t>
      </w:r>
      <w:r>
        <w:rPr>
          <w:b/>
        </w:rPr>
        <w:t xml:space="preserve"> achieve</w:t>
      </w:r>
      <w:proofErr w:type="gramEnd"/>
      <w:r>
        <w:rPr>
          <w:b/>
        </w:rPr>
        <w:t xml:space="preserve"> a consistent tune.]</w:t>
      </w:r>
    </w:p>
    <w:p w:rsidR="007E60E4" w:rsidRDefault="007E60E4"/>
    <w:sectPr w:rsidR="007E60E4" w:rsidSect="0041737B">
      <w:pgSz w:w="15840" w:h="12240" w:orient="landscape" w:code="1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37B"/>
    <w:rsid w:val="0041737B"/>
    <w:rsid w:val="004F065A"/>
    <w:rsid w:val="007236E0"/>
    <w:rsid w:val="007E6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41737B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link w:val="PlainText"/>
    <w:rsid w:val="0041737B"/>
    <w:rPr>
      <w:rFonts w:ascii="Courier New" w:eastAsia="Times New Roman" w:hAnsi="Courier New" w:cs="Times New Roman"/>
      <w:sz w:val="20"/>
      <w:szCs w:val="20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41737B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PlainTextChar">
    <w:name w:val="Plain Text Char"/>
    <w:basedOn w:val="DefaultParagraphFont"/>
    <w:link w:val="PlainText"/>
    <w:rsid w:val="0041737B"/>
    <w:rPr>
      <w:rFonts w:ascii="Courier New" w:eastAsia="Times New Roman" w:hAnsi="Courier New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</dc:creator>
  <cp:lastModifiedBy>Tom</cp:lastModifiedBy>
  <cp:revision>1</cp:revision>
  <dcterms:created xsi:type="dcterms:W3CDTF">2020-08-13T16:01:00Z</dcterms:created>
  <dcterms:modified xsi:type="dcterms:W3CDTF">2020-08-13T16:49:00Z</dcterms:modified>
</cp:coreProperties>
</file>