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E00" w:rsidRDefault="00C17E00">
      <w:r>
        <w:rPr>
          <w:noProof/>
        </w:rPr>
        <w:drawing>
          <wp:inline distT="0" distB="0" distL="0" distR="0">
            <wp:extent cx="5486400" cy="4114800"/>
            <wp:effectExtent l="19050" t="0" r="0" b="0"/>
            <wp:docPr id="5" name="Picture 4" descr="Picture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0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4114800"/>
            <wp:effectExtent l="19050" t="0" r="0" b="0"/>
            <wp:docPr id="6" name="Picture 5" descr="Picture 0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09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964" w:rsidRDefault="00C22964"/>
    <w:p w:rsidR="00C22964" w:rsidRDefault="00C22964"/>
    <w:sectPr w:rsidR="00C22964" w:rsidSect="00FC339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C22964"/>
    <w:rsid w:val="00341C3D"/>
    <w:rsid w:val="00892D44"/>
    <w:rsid w:val="00C17E00"/>
    <w:rsid w:val="00C22964"/>
    <w:rsid w:val="00FC3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3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9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9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4</Characters>
  <Application>Microsoft Office Word</Application>
  <DocSecurity>0</DocSecurity>
  <Lines>1</Lines>
  <Paragraphs>1</Paragraphs>
  <ScaleCrop>false</ScaleCrop>
  <Company>Lutron Electronics Co., Inc.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Nagle</dc:creator>
  <cp:keywords/>
  <dc:description/>
  <cp:lastModifiedBy>Mac Nagle</cp:lastModifiedBy>
  <cp:revision>3</cp:revision>
  <dcterms:created xsi:type="dcterms:W3CDTF">2013-05-15T02:36:00Z</dcterms:created>
  <dcterms:modified xsi:type="dcterms:W3CDTF">2013-05-15T02:45:00Z</dcterms:modified>
</cp:coreProperties>
</file>